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68C0" w14:textId="526A334B" w:rsidR="00323F17" w:rsidRPr="00323F17" w:rsidRDefault="00323F17" w:rsidP="00323F17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Postępowanie nr </w:t>
      </w:r>
      <w:r w:rsidR="00EF7FEA">
        <w:rPr>
          <w:rFonts w:ascii="Arial" w:eastAsia="Times New Roman" w:hAnsi="Arial" w:cs="Arial"/>
          <w:iCs/>
          <w:kern w:val="0"/>
          <w:lang w:eastAsia="pl-PL"/>
          <w14:ligatures w14:val="none"/>
        </w:rPr>
        <w:t>ZGM_26_011_DS</w:t>
      </w:r>
    </w:p>
    <w:p w14:paraId="3C38C723" w14:textId="3F6986C2" w:rsidR="00F92BAA" w:rsidRPr="00323F17" w:rsidRDefault="00F92BAA" w:rsidP="00E97E8B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Załączniki nr 1</w:t>
      </w:r>
      <w:r w:rsidR="00323F17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a</w:t>
      </w:r>
      <w:r w:rsidR="00F95E09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do SWZ</w:t>
      </w:r>
      <w:r w:rsidR="00E97E8B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</w:r>
    </w:p>
    <w:p w14:paraId="693C5192" w14:textId="77777777" w:rsidR="00F92BAA" w:rsidRPr="00323F17" w:rsidRDefault="00F92BAA" w:rsidP="009370A5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bookmarkStart w:id="0" w:name="_Toc125102282"/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4CB1FD0B" w14:textId="4A6BC980" w:rsidR="00E97E8B" w:rsidRDefault="00E97E8B" w:rsidP="00F60DCA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</w:t>
      </w:r>
      <w:r w:rsidR="00FD4828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…………………………………………………………………………………………………..</w:t>
      </w: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…………..</w:t>
      </w:r>
    </w:p>
    <w:p w14:paraId="30A0ECB6" w14:textId="6CDF46F4" w:rsidR="00F92BAA" w:rsidRPr="00323F17" w:rsidRDefault="00F92BAA" w:rsidP="00E97E8B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28A5CF12" w14:textId="5FCD9ED0" w:rsidR="00F92BAA" w:rsidRPr="00323F17" w:rsidRDefault="00F92BAA" w:rsidP="00F60DCA">
      <w:pPr>
        <w:keepNext/>
        <w:suppressAutoHyphens/>
        <w:spacing w:before="36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bookmarkStart w:id="1" w:name="_Toc155347791"/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</w:t>
      </w:r>
      <w:r w:rsidR="00323F17"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OW</w:t>
      </w: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Y</w:t>
      </w:r>
      <w:bookmarkEnd w:id="0"/>
      <w:bookmarkEnd w:id="1"/>
    </w:p>
    <w:p w14:paraId="7C05ADEB" w14:textId="4E085B79" w:rsidR="00F92BAA" w:rsidRPr="009139D0" w:rsidRDefault="00F92BAA" w:rsidP="00F95E09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EF7FEA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ZGM_26_011_DS</w:t>
      </w:r>
      <w:r w:rsidR="00F70A62"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</w:t>
      </w:r>
      <w:r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="00EF7FEA" w:rsidRPr="00602E4E">
        <w:rPr>
          <w:rFonts w:ascii="Arial" w:hAnsi="Arial" w:cs="Arial"/>
          <w:b/>
        </w:rPr>
        <w:t>Modernizacja 5 lokali mieszkalnych – pustostanów, stanowiących zasób Gminy Bielsko-Biała, zarządzany przez Zakład Gospodarki Mieszkaniowej, w podziale na 5 części – etap II/</w:t>
      </w:r>
      <w:r w:rsidR="00882B32">
        <w:rPr>
          <w:rFonts w:ascii="Arial" w:hAnsi="Arial" w:cs="Arial"/>
          <w:b/>
        </w:rPr>
        <w:t>1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00EDFC0C" w14:textId="3079BEBE" w:rsidR="00F92BAA" w:rsidRPr="00323F17" w:rsidRDefault="00F92BAA" w:rsidP="009370A5">
      <w:pPr>
        <w:spacing w:before="240" w:after="120" w:line="300" w:lineRule="atLeast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Część 1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  <w:gridCol w:w="2126"/>
        <w:gridCol w:w="2375"/>
      </w:tblGrid>
      <w:tr w:rsidR="00F92BAA" w:rsidRPr="009139D0" w14:paraId="75B59E35" w14:textId="77777777" w:rsidTr="00F60DCA">
        <w:trPr>
          <w:trHeight w:val="457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44EB0C96" w14:textId="3330C928" w:rsidR="00F92BAA" w:rsidRPr="009139D0" w:rsidRDefault="00F92D0C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Adres i z</w:t>
            </w:r>
            <w:r w:rsidR="004C547D"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84EA120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Wartość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B880444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Stawka podatku VAT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C189505" w14:textId="77777777" w:rsidR="00F92BAA" w:rsidRPr="009139D0" w:rsidRDefault="00F92BAA" w:rsidP="00F95E0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1619C560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Cena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bru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tto (zł)</w:t>
            </w:r>
          </w:p>
        </w:tc>
      </w:tr>
      <w:tr w:rsidR="00323F17" w:rsidRPr="00323F17" w14:paraId="138CBD6B" w14:textId="77777777" w:rsidTr="006B5BBC">
        <w:trPr>
          <w:trHeight w:val="387"/>
        </w:trPr>
        <w:tc>
          <w:tcPr>
            <w:tcW w:w="4957" w:type="dxa"/>
            <w:tcBorders>
              <w:right w:val="nil"/>
            </w:tcBorders>
            <w:vAlign w:val="center"/>
          </w:tcPr>
          <w:p w14:paraId="2FDD9DE6" w14:textId="7508AC8C" w:rsidR="00323F17" w:rsidRPr="00FD4828" w:rsidRDefault="00F92D0C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="00FD4828" w:rsidRPr="00FD4828">
              <w:rPr>
                <w:rFonts w:ascii="Arial" w:hAnsi="Arial" w:cs="Arial"/>
                <w:b/>
              </w:rPr>
              <w:t>Konstantego Damrota 11/5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63FF4C3B" w14:textId="77777777" w:rsidR="00323F17" w:rsidRPr="00FD4828" w:rsidRDefault="00323F17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vAlign w:val="center"/>
          </w:tcPr>
          <w:p w14:paraId="541C5ECE" w14:textId="77777777" w:rsidR="00323F17" w:rsidRPr="00FD4828" w:rsidRDefault="00323F17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5F6DE9D6" w14:textId="77777777" w:rsidR="00323F17" w:rsidRPr="00FD4828" w:rsidRDefault="00323F17" w:rsidP="00F95E0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16B0B141" w14:textId="77777777" w:rsidR="00323F17" w:rsidRPr="00FD4828" w:rsidRDefault="00323F17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D514D4" w:rsidRPr="00323F17" w14:paraId="20F4C0F9" w14:textId="77777777" w:rsidTr="009370A5">
        <w:trPr>
          <w:trHeight w:val="625"/>
        </w:trPr>
        <w:tc>
          <w:tcPr>
            <w:tcW w:w="4957" w:type="dxa"/>
            <w:vAlign w:val="center"/>
          </w:tcPr>
          <w:p w14:paraId="53834925" w14:textId="1368E0B3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</w:p>
        </w:tc>
        <w:tc>
          <w:tcPr>
            <w:tcW w:w="2409" w:type="dxa"/>
            <w:vAlign w:val="bottom"/>
          </w:tcPr>
          <w:p w14:paraId="6E99EDE0" w14:textId="7C44BCCC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2247979F" w14:textId="1D7CDD96" w:rsidR="00D514D4" w:rsidRPr="00FD4828" w:rsidRDefault="009139D0" w:rsidP="009139D0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="00D514D4"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F90824F" w14:textId="34059C14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55E3D87B" w14:textId="273255CC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9370A5" w:rsidRPr="00323F17" w14:paraId="595FCC39" w14:textId="77777777" w:rsidTr="009370A5">
        <w:trPr>
          <w:trHeight w:val="620"/>
        </w:trPr>
        <w:tc>
          <w:tcPr>
            <w:tcW w:w="4957" w:type="dxa"/>
            <w:vAlign w:val="center"/>
          </w:tcPr>
          <w:p w14:paraId="47BCE7B3" w14:textId="18C20B9E" w:rsidR="009370A5" w:rsidRPr="00FD4828" w:rsidRDefault="009370A5" w:rsidP="009370A5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c.o.</w:t>
            </w:r>
          </w:p>
        </w:tc>
        <w:tc>
          <w:tcPr>
            <w:tcW w:w="2409" w:type="dxa"/>
            <w:vAlign w:val="bottom"/>
          </w:tcPr>
          <w:p w14:paraId="35119F5C" w14:textId="7A1BD0B9" w:rsidR="009370A5" w:rsidRPr="00FD4828" w:rsidRDefault="009370A5" w:rsidP="009370A5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01B6464" w14:textId="69F94CD5" w:rsidR="009370A5" w:rsidRPr="00FD4828" w:rsidRDefault="009139D0" w:rsidP="009139D0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="009370A5"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="009370A5"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35E70D3F" w14:textId="18DE9FB2" w:rsidR="009370A5" w:rsidRPr="00FD4828" w:rsidRDefault="009370A5" w:rsidP="009370A5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7BF3F736" w14:textId="2FA12D42" w:rsidR="009370A5" w:rsidRPr="00FD4828" w:rsidRDefault="009370A5" w:rsidP="009370A5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1B026A" w:rsidRPr="00323F17" w14:paraId="4405A002" w14:textId="77777777" w:rsidTr="009370A5">
        <w:trPr>
          <w:trHeight w:val="630"/>
        </w:trPr>
        <w:tc>
          <w:tcPr>
            <w:tcW w:w="4957" w:type="dxa"/>
            <w:vAlign w:val="center"/>
          </w:tcPr>
          <w:p w14:paraId="093FBE7F" w14:textId="1CB1AB31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 elektryczne</w:t>
            </w:r>
          </w:p>
        </w:tc>
        <w:tc>
          <w:tcPr>
            <w:tcW w:w="2409" w:type="dxa"/>
            <w:vAlign w:val="bottom"/>
          </w:tcPr>
          <w:p w14:paraId="6D7BCCA0" w14:textId="46D4820F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416602B2" w14:textId="16D9A2B9" w:rsidR="001B026A" w:rsidRPr="00FD4828" w:rsidRDefault="009139D0" w:rsidP="009139D0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="001B026A"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="001B026A"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01824826" w14:textId="05340763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7E169957" w14:textId="380C1A23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1B026A" w:rsidRPr="00323F17" w14:paraId="06E4FEF4" w14:textId="77777777" w:rsidTr="009370A5">
        <w:trPr>
          <w:trHeight w:val="566"/>
        </w:trPr>
        <w:tc>
          <w:tcPr>
            <w:tcW w:w="4957" w:type="dxa"/>
            <w:vAlign w:val="center"/>
          </w:tcPr>
          <w:p w14:paraId="2A7DC2E4" w14:textId="0461AC21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Dostawy</w:t>
            </w:r>
          </w:p>
        </w:tc>
        <w:tc>
          <w:tcPr>
            <w:tcW w:w="2409" w:type="dxa"/>
            <w:vAlign w:val="bottom"/>
          </w:tcPr>
          <w:p w14:paraId="35AA79B9" w14:textId="3A12702E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680C8054" w14:textId="710035E8" w:rsidR="001B026A" w:rsidRPr="00FD4828" w:rsidRDefault="009139D0" w:rsidP="009139D0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23</w:t>
            </w:r>
            <w:r w:rsidR="001B026A"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="001B026A"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42A3F35A" w14:textId="268353B0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26BB9F8F" w14:textId="172E48CD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4C7B88" w:rsidRPr="00323F17" w14:paraId="679B8CD5" w14:textId="77777777" w:rsidTr="006B5BBC">
        <w:trPr>
          <w:trHeight w:val="430"/>
        </w:trPr>
        <w:tc>
          <w:tcPr>
            <w:tcW w:w="4957" w:type="dxa"/>
            <w:vAlign w:val="center"/>
          </w:tcPr>
          <w:p w14:paraId="3A6607DB" w14:textId="6D396D82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="00393C08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część 1 zamówienia</w:t>
            </w:r>
          </w:p>
        </w:tc>
        <w:tc>
          <w:tcPr>
            <w:tcW w:w="2409" w:type="dxa"/>
            <w:vAlign w:val="bottom"/>
          </w:tcPr>
          <w:p w14:paraId="77482BD4" w14:textId="02F63C64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26C66AF7" w14:textId="5A118573" w:rsidR="004C7B88" w:rsidRPr="00323F17" w:rsidRDefault="00393C08" w:rsidP="00393C08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8% i 23%</w:t>
            </w:r>
          </w:p>
        </w:tc>
        <w:tc>
          <w:tcPr>
            <w:tcW w:w="2126" w:type="dxa"/>
            <w:vAlign w:val="bottom"/>
          </w:tcPr>
          <w:p w14:paraId="25023E74" w14:textId="792F8232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6222AEDF" w14:textId="33EC5B72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8286AB" w14:textId="57551388" w:rsidR="00CD19AB" w:rsidRPr="00323F17" w:rsidRDefault="00CD19AB" w:rsidP="00FF76D3">
      <w:pPr>
        <w:spacing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="00F60DCA" w:rsidRPr="00602E4E">
        <w:rPr>
          <w:rFonts w:ascii="Arial" w:hAnsi="Arial" w:cs="Arial"/>
          <w:szCs w:val="18"/>
        </w:rPr>
        <w:t xml:space="preserve">w przypadku zwolnienia </w:t>
      </w:r>
      <w:r w:rsidR="00F60DCA">
        <w:rPr>
          <w:rFonts w:ascii="Arial" w:hAnsi="Arial" w:cs="Arial"/>
          <w:szCs w:val="18"/>
        </w:rPr>
        <w:t xml:space="preserve">podmiotowego </w:t>
      </w:r>
      <w:r w:rsidR="00F60DCA" w:rsidRPr="00602E4E">
        <w:rPr>
          <w:rFonts w:ascii="Arial" w:hAnsi="Arial" w:cs="Arial"/>
          <w:szCs w:val="18"/>
        </w:rPr>
        <w:t xml:space="preserve">z podatku VAT należy </w:t>
      </w:r>
      <w:r w:rsidR="00F60DCA">
        <w:rPr>
          <w:rFonts w:ascii="Arial" w:hAnsi="Arial" w:cs="Arial"/>
          <w:szCs w:val="18"/>
        </w:rPr>
        <w:t xml:space="preserve">w kolumnie: </w:t>
      </w:r>
      <w:r w:rsidR="00F60DCA" w:rsidRPr="00CE35DE">
        <w:rPr>
          <w:rFonts w:ascii="Arial" w:hAnsi="Arial" w:cs="Arial"/>
          <w:szCs w:val="18"/>
        </w:rPr>
        <w:t>“Stawka podatku VAT (%)</w:t>
      </w:r>
      <w:r w:rsidR="00F60DCA">
        <w:rPr>
          <w:rFonts w:ascii="Arial" w:hAnsi="Arial" w:cs="Arial"/>
          <w:szCs w:val="18"/>
        </w:rPr>
        <w:t xml:space="preserve">” wpisać “zw.” oraz </w:t>
      </w:r>
      <w:r w:rsidR="00F60DCA" w:rsidRPr="00602E4E">
        <w:rPr>
          <w:rFonts w:ascii="Arial" w:hAnsi="Arial" w:cs="Arial"/>
          <w:szCs w:val="18"/>
        </w:rPr>
        <w:t xml:space="preserve">wskazać </w:t>
      </w:r>
      <w:r w:rsidR="00F60DCA">
        <w:rPr>
          <w:rFonts w:ascii="Arial" w:hAnsi="Arial" w:cs="Arial"/>
          <w:szCs w:val="18"/>
        </w:rPr>
        <w:t xml:space="preserve">poniżej </w:t>
      </w:r>
      <w:r w:rsidR="00F60DCA" w:rsidRPr="00602E4E">
        <w:rPr>
          <w:rFonts w:ascii="Arial" w:hAnsi="Arial" w:cs="Arial"/>
          <w:szCs w:val="18"/>
        </w:rPr>
        <w:t>podstawę prawną</w:t>
      </w:r>
      <w:r w:rsidR="00F60DCA">
        <w:rPr>
          <w:rFonts w:ascii="Arial" w:hAnsi="Arial" w:cs="Arial"/>
          <w:szCs w:val="18"/>
        </w:rPr>
        <w:t xml:space="preserve">) </w:t>
      </w: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 xml:space="preserve"> </w:t>
      </w:r>
    </w:p>
    <w:p w14:paraId="03E70B72" w14:textId="104977E2" w:rsidR="00CD19AB" w:rsidRPr="00323F17" w:rsidRDefault="00CD19AB" w:rsidP="006B5BBC">
      <w:pPr>
        <w:spacing w:before="120"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</w:t>
      </w:r>
    </w:p>
    <w:p w14:paraId="2FE70A44" w14:textId="0FC5390A" w:rsidR="00CD19AB" w:rsidRPr="00323F17" w:rsidRDefault="00CD19AB" w:rsidP="00393C08">
      <w:pPr>
        <w:spacing w:before="120" w:after="0" w:line="300" w:lineRule="atLeast"/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 xml:space="preserve">UWAGA: Łączną cenę brutto za całość zamówienia należy </w:t>
      </w:r>
      <w:r w:rsidR="00AD49E8"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przenieść do interaktywnego „Formularza ofertowego” i podać ją cyfrowo oraz słownie.</w:t>
      </w:r>
    </w:p>
    <w:p w14:paraId="7007A2F6" w14:textId="5CC6EDC5" w:rsidR="00F56566" w:rsidRPr="00323F17" w:rsidRDefault="00F92BAA" w:rsidP="00F56566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br w:type="page"/>
      </w:r>
      <w:r w:rsidR="00F56566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lastRenderedPageBreak/>
        <w:t xml:space="preserve">Postępowanie nr </w:t>
      </w:r>
      <w:r w:rsidR="00EF7FEA">
        <w:rPr>
          <w:rFonts w:ascii="Arial" w:eastAsia="Times New Roman" w:hAnsi="Arial" w:cs="Arial"/>
          <w:iCs/>
          <w:kern w:val="0"/>
          <w:lang w:eastAsia="pl-PL"/>
          <w14:ligatures w14:val="none"/>
        </w:rPr>
        <w:t>ZGM_26_011_DS</w:t>
      </w:r>
    </w:p>
    <w:p w14:paraId="70039B05" w14:textId="5F606457" w:rsidR="00F56566" w:rsidRPr="00323F17" w:rsidRDefault="00F56566" w:rsidP="00F56566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Załączniki nr 1</w:t>
      </w:r>
      <w:r w:rsidR="00883333">
        <w:rPr>
          <w:rFonts w:ascii="Arial" w:eastAsia="Times New Roman" w:hAnsi="Arial" w:cs="Arial"/>
          <w:iCs/>
          <w:kern w:val="0"/>
          <w:lang w:eastAsia="pl-PL"/>
          <w14:ligatures w14:val="none"/>
        </w:rPr>
        <w:t>b</w:t>
      </w: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do SWZ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</w:r>
    </w:p>
    <w:p w14:paraId="555EFF22" w14:textId="77777777" w:rsidR="00F56566" w:rsidRPr="00323F17" w:rsidRDefault="00F56566" w:rsidP="005216E6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386E9FFB" w14:textId="77777777" w:rsidR="00F56566" w:rsidRDefault="00F56566" w:rsidP="005216E6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06FC37DA" w14:textId="77777777" w:rsidR="00F56566" w:rsidRPr="00323F17" w:rsidRDefault="00F56566" w:rsidP="00F56566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14F76D9B" w14:textId="77777777" w:rsidR="00F56566" w:rsidRPr="00323F17" w:rsidRDefault="00F56566" w:rsidP="005216E6">
      <w:pPr>
        <w:keepNext/>
        <w:suppressAutoHyphens/>
        <w:spacing w:before="36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CENOWY</w:t>
      </w:r>
    </w:p>
    <w:p w14:paraId="41BBF7D6" w14:textId="65B48B87" w:rsidR="00F56566" w:rsidRPr="005216E6" w:rsidRDefault="00F56566" w:rsidP="00F56566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EF7FEA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ZGM_26_011_DS</w:t>
      </w:r>
      <w:r w:rsidR="00F70A62"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</w:t>
      </w: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="005216E6" w:rsidRPr="00602E4E">
        <w:rPr>
          <w:rFonts w:ascii="Arial" w:hAnsi="Arial" w:cs="Arial"/>
          <w:b/>
        </w:rPr>
        <w:t>Modernizacja 5 lokali mieszkalnych – pustostanów, stanowiących zasób Gminy Bielsko-Biała, zarządzany przez Zakład Gospodarki Mieszkaniowej, w podziale na 5 części – etap II/</w:t>
      </w:r>
      <w:r w:rsidR="00882B32">
        <w:rPr>
          <w:rFonts w:ascii="Arial" w:hAnsi="Arial" w:cs="Arial"/>
          <w:b/>
        </w:rPr>
        <w:t>1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3BA34B72" w14:textId="631FB1F8" w:rsidR="00F92BAA" w:rsidRDefault="00F92BAA" w:rsidP="005216E6">
      <w:pPr>
        <w:spacing w:before="240" w:after="120" w:line="240" w:lineRule="auto"/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>Część 2 zamówienia</w:t>
      </w:r>
      <w:r w:rsidRPr="00323F17"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  <w:gridCol w:w="2126"/>
        <w:gridCol w:w="2375"/>
      </w:tblGrid>
      <w:tr w:rsidR="005216E6" w:rsidRPr="009139D0" w14:paraId="0B9926BA" w14:textId="77777777" w:rsidTr="002159A7">
        <w:trPr>
          <w:trHeight w:val="457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7A7946AD" w14:textId="77777777" w:rsidR="005216E6" w:rsidRPr="009139D0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Adres i zakres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99962C5" w14:textId="77777777" w:rsidR="005216E6" w:rsidRPr="009139D0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Wartość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C6EE63A" w14:textId="77777777" w:rsidR="005216E6" w:rsidRPr="009139D0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Stawka podatku VAT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582FD90" w14:textId="77777777" w:rsidR="005216E6" w:rsidRPr="009139D0" w:rsidRDefault="005216E6" w:rsidP="002159A7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7D464384" w14:textId="77777777" w:rsidR="005216E6" w:rsidRPr="009139D0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Cena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bru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tto (zł)</w:t>
            </w:r>
          </w:p>
        </w:tc>
      </w:tr>
      <w:tr w:rsidR="005216E6" w:rsidRPr="00323F17" w14:paraId="560F62C0" w14:textId="77777777" w:rsidTr="002159A7">
        <w:trPr>
          <w:trHeight w:val="387"/>
        </w:trPr>
        <w:tc>
          <w:tcPr>
            <w:tcW w:w="4957" w:type="dxa"/>
            <w:tcBorders>
              <w:right w:val="nil"/>
            </w:tcBorders>
            <w:vAlign w:val="center"/>
          </w:tcPr>
          <w:p w14:paraId="0D6F6625" w14:textId="758994BA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="00FF76D3">
              <w:rPr>
                <w:rFonts w:ascii="Arial" w:hAnsi="Arial" w:cs="Arial"/>
                <w:b/>
              </w:rPr>
              <w:t>Lipnick</w:t>
            </w:r>
            <w:r w:rsidR="00882B32">
              <w:rPr>
                <w:rFonts w:ascii="Arial" w:hAnsi="Arial" w:cs="Arial"/>
                <w:b/>
              </w:rPr>
              <w:t>iej</w:t>
            </w:r>
            <w:r w:rsidR="00FF76D3">
              <w:rPr>
                <w:rFonts w:ascii="Arial" w:hAnsi="Arial" w:cs="Arial"/>
                <w:b/>
              </w:rPr>
              <w:t xml:space="preserve"> 72/1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05AE523E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vAlign w:val="center"/>
          </w:tcPr>
          <w:p w14:paraId="0B95BBDD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0A54CEA0" w14:textId="77777777" w:rsidR="005216E6" w:rsidRPr="00FD4828" w:rsidRDefault="005216E6" w:rsidP="002159A7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72879295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5216E6" w:rsidRPr="00323F17" w14:paraId="3CB61D79" w14:textId="77777777" w:rsidTr="002159A7">
        <w:trPr>
          <w:trHeight w:val="625"/>
        </w:trPr>
        <w:tc>
          <w:tcPr>
            <w:tcW w:w="4957" w:type="dxa"/>
            <w:vAlign w:val="center"/>
          </w:tcPr>
          <w:p w14:paraId="274C4D12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</w:p>
        </w:tc>
        <w:tc>
          <w:tcPr>
            <w:tcW w:w="2409" w:type="dxa"/>
            <w:vAlign w:val="bottom"/>
          </w:tcPr>
          <w:p w14:paraId="353585E7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615ECB01" w14:textId="77777777" w:rsidR="005216E6" w:rsidRPr="00FD4828" w:rsidRDefault="005216E6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0C9EC846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275CFEA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5216E6" w:rsidRPr="00323F17" w14:paraId="183198AC" w14:textId="77777777" w:rsidTr="002159A7">
        <w:trPr>
          <w:trHeight w:val="620"/>
        </w:trPr>
        <w:tc>
          <w:tcPr>
            <w:tcW w:w="4957" w:type="dxa"/>
            <w:vAlign w:val="center"/>
          </w:tcPr>
          <w:p w14:paraId="31958027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c.o.</w:t>
            </w:r>
          </w:p>
        </w:tc>
        <w:tc>
          <w:tcPr>
            <w:tcW w:w="2409" w:type="dxa"/>
            <w:vAlign w:val="bottom"/>
          </w:tcPr>
          <w:p w14:paraId="4F621FCC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26AC7D4" w14:textId="77777777" w:rsidR="005216E6" w:rsidRPr="00FD4828" w:rsidRDefault="005216E6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5580C703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85FA45E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5216E6" w:rsidRPr="00323F17" w14:paraId="24B6A696" w14:textId="77777777" w:rsidTr="002159A7">
        <w:trPr>
          <w:trHeight w:val="630"/>
        </w:trPr>
        <w:tc>
          <w:tcPr>
            <w:tcW w:w="4957" w:type="dxa"/>
            <w:vAlign w:val="center"/>
          </w:tcPr>
          <w:p w14:paraId="41BAAEE3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 elektryczne</w:t>
            </w:r>
          </w:p>
        </w:tc>
        <w:tc>
          <w:tcPr>
            <w:tcW w:w="2409" w:type="dxa"/>
            <w:vAlign w:val="bottom"/>
          </w:tcPr>
          <w:p w14:paraId="31D42158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320FEF82" w14:textId="77777777" w:rsidR="005216E6" w:rsidRPr="00FD4828" w:rsidRDefault="005216E6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8640D18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21571468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5216E6" w:rsidRPr="00323F17" w14:paraId="111C27E7" w14:textId="77777777" w:rsidTr="002159A7">
        <w:trPr>
          <w:trHeight w:val="566"/>
        </w:trPr>
        <w:tc>
          <w:tcPr>
            <w:tcW w:w="4957" w:type="dxa"/>
            <w:vAlign w:val="center"/>
          </w:tcPr>
          <w:p w14:paraId="0E2182F1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Dostawy</w:t>
            </w:r>
          </w:p>
        </w:tc>
        <w:tc>
          <w:tcPr>
            <w:tcW w:w="2409" w:type="dxa"/>
            <w:vAlign w:val="bottom"/>
          </w:tcPr>
          <w:p w14:paraId="36A8FEBD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C41726D" w14:textId="77777777" w:rsidR="005216E6" w:rsidRPr="00FD4828" w:rsidRDefault="005216E6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23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45CF8A4D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5F9897C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5216E6" w:rsidRPr="00323F17" w14:paraId="6282DBB5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003371D5" w14:textId="572B204F" w:rsidR="005216E6" w:rsidRPr="00323F17" w:rsidRDefault="005216E6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część </w:t>
            </w:r>
            <w:r w:rsidR="001B1AD6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zamówienia</w:t>
            </w:r>
          </w:p>
        </w:tc>
        <w:tc>
          <w:tcPr>
            <w:tcW w:w="2409" w:type="dxa"/>
            <w:vAlign w:val="bottom"/>
          </w:tcPr>
          <w:p w14:paraId="50A2B299" w14:textId="77777777" w:rsidR="005216E6" w:rsidRPr="00323F17" w:rsidRDefault="005216E6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CAA7699" w14:textId="77777777" w:rsidR="005216E6" w:rsidRPr="00323F17" w:rsidRDefault="005216E6" w:rsidP="002159A7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8% i 23%</w:t>
            </w:r>
          </w:p>
        </w:tc>
        <w:tc>
          <w:tcPr>
            <w:tcW w:w="2126" w:type="dxa"/>
            <w:vAlign w:val="bottom"/>
          </w:tcPr>
          <w:p w14:paraId="0294735F" w14:textId="77777777" w:rsidR="005216E6" w:rsidRPr="00323F17" w:rsidRDefault="005216E6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141AC84D" w14:textId="77777777" w:rsidR="005216E6" w:rsidRPr="00323F17" w:rsidRDefault="005216E6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52C2AF" w14:textId="6C4C607D" w:rsidR="00CE2625" w:rsidRPr="00323F17" w:rsidRDefault="00CE2625" w:rsidP="00F56566">
      <w:pPr>
        <w:spacing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="00FF76D3" w:rsidRPr="00602E4E">
        <w:rPr>
          <w:rFonts w:ascii="Arial" w:hAnsi="Arial" w:cs="Arial"/>
          <w:szCs w:val="18"/>
        </w:rPr>
        <w:t xml:space="preserve">w przypadku zwolnienia </w:t>
      </w:r>
      <w:r w:rsidR="00FF76D3">
        <w:rPr>
          <w:rFonts w:ascii="Arial" w:hAnsi="Arial" w:cs="Arial"/>
          <w:szCs w:val="18"/>
        </w:rPr>
        <w:t xml:space="preserve">podmiotowego </w:t>
      </w:r>
      <w:r w:rsidR="00FF76D3" w:rsidRPr="00602E4E">
        <w:rPr>
          <w:rFonts w:ascii="Arial" w:hAnsi="Arial" w:cs="Arial"/>
          <w:szCs w:val="18"/>
        </w:rPr>
        <w:t xml:space="preserve">z podatku VAT należy </w:t>
      </w:r>
      <w:r w:rsidR="00FF76D3">
        <w:rPr>
          <w:rFonts w:ascii="Arial" w:hAnsi="Arial" w:cs="Arial"/>
          <w:szCs w:val="18"/>
        </w:rPr>
        <w:t xml:space="preserve">w kolumnie: </w:t>
      </w:r>
      <w:r w:rsidR="00FF76D3" w:rsidRPr="00CE35DE">
        <w:rPr>
          <w:rFonts w:ascii="Arial" w:hAnsi="Arial" w:cs="Arial"/>
          <w:szCs w:val="18"/>
        </w:rPr>
        <w:t>“Stawka podatku VAT (%)</w:t>
      </w:r>
      <w:r w:rsidR="00FF76D3">
        <w:rPr>
          <w:rFonts w:ascii="Arial" w:hAnsi="Arial" w:cs="Arial"/>
          <w:szCs w:val="18"/>
        </w:rPr>
        <w:t xml:space="preserve">” wpisać “zw.” oraz </w:t>
      </w:r>
      <w:r w:rsidR="00FF76D3" w:rsidRPr="00602E4E">
        <w:rPr>
          <w:rFonts w:ascii="Arial" w:hAnsi="Arial" w:cs="Arial"/>
          <w:szCs w:val="18"/>
        </w:rPr>
        <w:t xml:space="preserve">wskazać </w:t>
      </w:r>
      <w:r w:rsidR="00FF76D3">
        <w:rPr>
          <w:rFonts w:ascii="Arial" w:hAnsi="Arial" w:cs="Arial"/>
          <w:szCs w:val="18"/>
        </w:rPr>
        <w:t xml:space="preserve">poniżej </w:t>
      </w:r>
      <w:r w:rsidR="00FF76D3" w:rsidRPr="00602E4E">
        <w:rPr>
          <w:rFonts w:ascii="Arial" w:hAnsi="Arial" w:cs="Arial"/>
          <w:szCs w:val="18"/>
        </w:rPr>
        <w:t>podstawę prawną</w:t>
      </w:r>
      <w:r w:rsidR="00FF76D3">
        <w:rPr>
          <w:rFonts w:ascii="Arial" w:hAnsi="Arial" w:cs="Arial"/>
          <w:szCs w:val="18"/>
        </w:rPr>
        <w:t>)</w:t>
      </w:r>
    </w:p>
    <w:p w14:paraId="2003883F" w14:textId="60952095" w:rsidR="00CE2625" w:rsidRPr="00323F17" w:rsidRDefault="00CE2625" w:rsidP="00F56566">
      <w:pPr>
        <w:spacing w:before="120"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73214CA4" w14:textId="77777777" w:rsidR="00CE2625" w:rsidRPr="00323F17" w:rsidRDefault="00CE2625" w:rsidP="00FF76D3">
      <w:pPr>
        <w:spacing w:before="120" w:after="0" w:line="300" w:lineRule="atLeast"/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UWAGA: Łączną cenę brutto za całość zamówienia należy przenieść do interaktywnego „Formularza ofertowego” i podać ją cyfrowo oraz słownie.</w:t>
      </w:r>
    </w:p>
    <w:p w14:paraId="45DF1755" w14:textId="77777777" w:rsidR="00FF76D3" w:rsidRPr="00323F17" w:rsidRDefault="00CE2625" w:rsidP="00FF76D3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br w:type="page"/>
      </w:r>
      <w:r w:rsidR="00FF76D3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lastRenderedPageBreak/>
        <w:t xml:space="preserve">Postępowanie nr </w:t>
      </w:r>
      <w:r w:rsidR="00FF76D3">
        <w:rPr>
          <w:rFonts w:ascii="Arial" w:eastAsia="Times New Roman" w:hAnsi="Arial" w:cs="Arial"/>
          <w:iCs/>
          <w:kern w:val="0"/>
          <w:lang w:eastAsia="pl-PL"/>
          <w14:ligatures w14:val="none"/>
        </w:rPr>
        <w:t>ZGM_26_011_DS</w:t>
      </w:r>
    </w:p>
    <w:p w14:paraId="1A8EF8FD" w14:textId="36979459" w:rsidR="00FF76D3" w:rsidRPr="00323F17" w:rsidRDefault="00FF76D3" w:rsidP="00FF76D3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Załączniki nr 1</w:t>
      </w:r>
      <w:r w:rsidR="00A051E9">
        <w:rPr>
          <w:rFonts w:ascii="Arial" w:eastAsia="Times New Roman" w:hAnsi="Arial" w:cs="Arial"/>
          <w:iCs/>
          <w:kern w:val="0"/>
          <w:lang w:eastAsia="pl-PL"/>
          <w14:ligatures w14:val="none"/>
        </w:rPr>
        <w:t>c</w:t>
      </w: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do SWZ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</w:r>
    </w:p>
    <w:p w14:paraId="79F2C4F8" w14:textId="77777777" w:rsidR="00FF76D3" w:rsidRPr="00323F17" w:rsidRDefault="00FF76D3" w:rsidP="00FF76D3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717B4DBC" w14:textId="77777777" w:rsidR="00FF76D3" w:rsidRDefault="00FF76D3" w:rsidP="00FF76D3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22621804" w14:textId="77777777" w:rsidR="00FF76D3" w:rsidRPr="00323F17" w:rsidRDefault="00FF76D3" w:rsidP="00FF76D3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28400887" w14:textId="77777777" w:rsidR="00FF76D3" w:rsidRPr="00323F17" w:rsidRDefault="00FF76D3" w:rsidP="00FF76D3">
      <w:pPr>
        <w:keepNext/>
        <w:suppressAutoHyphens/>
        <w:spacing w:before="36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CENOWY</w:t>
      </w:r>
    </w:p>
    <w:p w14:paraId="3B93E9ED" w14:textId="3A966ABF" w:rsidR="00FF76D3" w:rsidRPr="005216E6" w:rsidRDefault="00FF76D3" w:rsidP="00FF76D3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ZGM_26_011_DS</w:t>
      </w: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Pr="00602E4E">
        <w:rPr>
          <w:rFonts w:ascii="Arial" w:hAnsi="Arial" w:cs="Arial"/>
          <w:b/>
        </w:rPr>
        <w:t>Modernizacja 5 lokali mieszkalnych – pustostanów, stanowiących zasób Gminy Bielsko-Biała, zarządzany przez Zakład Gospodarki Mieszkaniowej, w podziale na 5 części – etap II/</w:t>
      </w:r>
      <w:r w:rsidR="00882B32">
        <w:rPr>
          <w:rFonts w:ascii="Arial" w:hAnsi="Arial" w:cs="Arial"/>
          <w:b/>
        </w:rPr>
        <w:t>1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3481FC7E" w14:textId="603663AB" w:rsidR="00FF76D3" w:rsidRDefault="00FF76D3" w:rsidP="00FF76D3">
      <w:pPr>
        <w:spacing w:before="240" w:after="120" w:line="240" w:lineRule="auto"/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 xml:space="preserve">Część </w:t>
      </w:r>
      <w:r w:rsidR="00A051E9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>3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 xml:space="preserve"> zamówienia</w:t>
      </w:r>
      <w:r w:rsidRPr="00323F17"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  <w:gridCol w:w="2126"/>
        <w:gridCol w:w="2375"/>
      </w:tblGrid>
      <w:tr w:rsidR="00FF76D3" w:rsidRPr="009139D0" w14:paraId="5FF1D458" w14:textId="77777777" w:rsidTr="002159A7">
        <w:trPr>
          <w:trHeight w:val="457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79C04DFA" w14:textId="77777777" w:rsidR="00FF76D3" w:rsidRPr="009139D0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Adres i zakres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17C78B6" w14:textId="77777777" w:rsidR="00FF76D3" w:rsidRPr="009139D0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Wartość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F2FD8EC" w14:textId="77777777" w:rsidR="00FF76D3" w:rsidRPr="009139D0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Stawka podatku VAT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9A1CAC5" w14:textId="77777777" w:rsidR="00FF76D3" w:rsidRPr="009139D0" w:rsidRDefault="00FF76D3" w:rsidP="002159A7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7EECDD46" w14:textId="77777777" w:rsidR="00FF76D3" w:rsidRPr="009139D0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Cena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bru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tto (zł)</w:t>
            </w:r>
          </w:p>
        </w:tc>
      </w:tr>
      <w:tr w:rsidR="00FF76D3" w:rsidRPr="00323F17" w14:paraId="529EF025" w14:textId="77777777" w:rsidTr="002159A7">
        <w:trPr>
          <w:trHeight w:val="387"/>
        </w:trPr>
        <w:tc>
          <w:tcPr>
            <w:tcW w:w="4957" w:type="dxa"/>
            <w:tcBorders>
              <w:right w:val="nil"/>
            </w:tcBorders>
            <w:vAlign w:val="center"/>
          </w:tcPr>
          <w:p w14:paraId="5B6C0F01" w14:textId="425A3E9A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="00A051E9">
              <w:rPr>
                <w:rFonts w:ascii="Arial" w:hAnsi="Arial" w:cs="Arial"/>
                <w:b/>
              </w:rPr>
              <w:t>Jana Sobieskiego 52/7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5B888DCD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vAlign w:val="center"/>
          </w:tcPr>
          <w:p w14:paraId="20B4D5A7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54753BE3" w14:textId="77777777" w:rsidR="00FF76D3" w:rsidRPr="00FD4828" w:rsidRDefault="00FF76D3" w:rsidP="002159A7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30875399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FF76D3" w:rsidRPr="00323F17" w14:paraId="4A529E1B" w14:textId="77777777" w:rsidTr="002159A7">
        <w:trPr>
          <w:trHeight w:val="625"/>
        </w:trPr>
        <w:tc>
          <w:tcPr>
            <w:tcW w:w="4957" w:type="dxa"/>
            <w:vAlign w:val="center"/>
          </w:tcPr>
          <w:p w14:paraId="366F93EF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</w:p>
        </w:tc>
        <w:tc>
          <w:tcPr>
            <w:tcW w:w="2409" w:type="dxa"/>
            <w:vAlign w:val="bottom"/>
          </w:tcPr>
          <w:p w14:paraId="718AFF27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7C6B785F" w14:textId="77777777" w:rsidR="00FF76D3" w:rsidRPr="00FD4828" w:rsidRDefault="00FF76D3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41F5C26F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0C30E1C9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FF76D3" w:rsidRPr="00323F17" w14:paraId="044399C5" w14:textId="77777777" w:rsidTr="002159A7">
        <w:trPr>
          <w:trHeight w:val="620"/>
        </w:trPr>
        <w:tc>
          <w:tcPr>
            <w:tcW w:w="4957" w:type="dxa"/>
            <w:vAlign w:val="center"/>
          </w:tcPr>
          <w:p w14:paraId="5E885397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c.o.</w:t>
            </w:r>
          </w:p>
        </w:tc>
        <w:tc>
          <w:tcPr>
            <w:tcW w:w="2409" w:type="dxa"/>
            <w:vAlign w:val="bottom"/>
          </w:tcPr>
          <w:p w14:paraId="2EFBA345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6B358A0" w14:textId="77777777" w:rsidR="00FF76D3" w:rsidRPr="00FD4828" w:rsidRDefault="00FF76D3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95B9B56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A630856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FF76D3" w:rsidRPr="00323F17" w14:paraId="733ADFF8" w14:textId="77777777" w:rsidTr="002159A7">
        <w:trPr>
          <w:trHeight w:val="630"/>
        </w:trPr>
        <w:tc>
          <w:tcPr>
            <w:tcW w:w="4957" w:type="dxa"/>
            <w:vAlign w:val="center"/>
          </w:tcPr>
          <w:p w14:paraId="306EDBD5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 elektryczne</w:t>
            </w:r>
          </w:p>
        </w:tc>
        <w:tc>
          <w:tcPr>
            <w:tcW w:w="2409" w:type="dxa"/>
            <w:vAlign w:val="bottom"/>
          </w:tcPr>
          <w:p w14:paraId="27F435E0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5EC38E64" w14:textId="77777777" w:rsidR="00FF76D3" w:rsidRPr="00FD4828" w:rsidRDefault="00FF76D3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0F3A7F21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522BBE93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FF76D3" w:rsidRPr="00323F17" w14:paraId="377005B0" w14:textId="77777777" w:rsidTr="002159A7">
        <w:trPr>
          <w:trHeight w:val="566"/>
        </w:trPr>
        <w:tc>
          <w:tcPr>
            <w:tcW w:w="4957" w:type="dxa"/>
            <w:vAlign w:val="center"/>
          </w:tcPr>
          <w:p w14:paraId="34AF33BE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Dostawy</w:t>
            </w:r>
          </w:p>
        </w:tc>
        <w:tc>
          <w:tcPr>
            <w:tcW w:w="2409" w:type="dxa"/>
            <w:vAlign w:val="bottom"/>
          </w:tcPr>
          <w:p w14:paraId="4060C33C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5B2EAC03" w14:textId="77777777" w:rsidR="00FF76D3" w:rsidRPr="00FD4828" w:rsidRDefault="00FF76D3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23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889D96A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B6687AE" w14:textId="77777777" w:rsidR="00FF76D3" w:rsidRPr="00FD4828" w:rsidRDefault="00FF76D3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FF76D3" w:rsidRPr="00323F17" w14:paraId="4ACE6DA0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5F9704DB" w14:textId="19FDEF7D" w:rsidR="00FF76D3" w:rsidRPr="00323F17" w:rsidRDefault="00FF76D3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część </w:t>
            </w:r>
            <w:r w:rsidR="001B1AD6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zamówienia</w:t>
            </w:r>
          </w:p>
        </w:tc>
        <w:tc>
          <w:tcPr>
            <w:tcW w:w="2409" w:type="dxa"/>
            <w:vAlign w:val="bottom"/>
          </w:tcPr>
          <w:p w14:paraId="3FA2302F" w14:textId="77777777" w:rsidR="00FF76D3" w:rsidRPr="00323F17" w:rsidRDefault="00FF76D3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4C1F40C2" w14:textId="77777777" w:rsidR="00FF76D3" w:rsidRPr="00323F17" w:rsidRDefault="00FF76D3" w:rsidP="002159A7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8% i 23%</w:t>
            </w:r>
          </w:p>
        </w:tc>
        <w:tc>
          <w:tcPr>
            <w:tcW w:w="2126" w:type="dxa"/>
            <w:vAlign w:val="bottom"/>
          </w:tcPr>
          <w:p w14:paraId="66042977" w14:textId="77777777" w:rsidR="00FF76D3" w:rsidRPr="00323F17" w:rsidRDefault="00FF76D3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8B7B603" w14:textId="77777777" w:rsidR="00FF76D3" w:rsidRPr="00323F17" w:rsidRDefault="00FF76D3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6C50797A" w14:textId="77777777" w:rsidR="00FF76D3" w:rsidRPr="00323F17" w:rsidRDefault="00FF76D3" w:rsidP="00FF76D3">
      <w:pPr>
        <w:spacing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Pr="00602E4E">
        <w:rPr>
          <w:rFonts w:ascii="Arial" w:hAnsi="Arial" w:cs="Arial"/>
          <w:szCs w:val="18"/>
        </w:rPr>
        <w:t xml:space="preserve">w przypadku zwolnienia </w:t>
      </w:r>
      <w:r>
        <w:rPr>
          <w:rFonts w:ascii="Arial" w:hAnsi="Arial" w:cs="Arial"/>
          <w:szCs w:val="18"/>
        </w:rPr>
        <w:t xml:space="preserve">podmiotowego </w:t>
      </w:r>
      <w:r w:rsidRPr="00602E4E">
        <w:rPr>
          <w:rFonts w:ascii="Arial" w:hAnsi="Arial" w:cs="Arial"/>
          <w:szCs w:val="18"/>
        </w:rPr>
        <w:t xml:space="preserve">z podatku VAT należy </w:t>
      </w:r>
      <w:r>
        <w:rPr>
          <w:rFonts w:ascii="Arial" w:hAnsi="Arial" w:cs="Arial"/>
          <w:szCs w:val="18"/>
        </w:rPr>
        <w:t xml:space="preserve">w kolumnie: </w:t>
      </w:r>
      <w:r w:rsidRPr="00CE35DE">
        <w:rPr>
          <w:rFonts w:ascii="Arial" w:hAnsi="Arial" w:cs="Arial"/>
          <w:szCs w:val="18"/>
        </w:rPr>
        <w:t>“Stawka podatku VAT (%)</w:t>
      </w:r>
      <w:r>
        <w:rPr>
          <w:rFonts w:ascii="Arial" w:hAnsi="Arial" w:cs="Arial"/>
          <w:szCs w:val="18"/>
        </w:rPr>
        <w:t xml:space="preserve">” wpisać “zw.” oraz </w:t>
      </w:r>
      <w:r w:rsidRPr="00602E4E">
        <w:rPr>
          <w:rFonts w:ascii="Arial" w:hAnsi="Arial" w:cs="Arial"/>
          <w:szCs w:val="18"/>
        </w:rPr>
        <w:t xml:space="preserve">wskazać </w:t>
      </w:r>
      <w:r>
        <w:rPr>
          <w:rFonts w:ascii="Arial" w:hAnsi="Arial" w:cs="Arial"/>
          <w:szCs w:val="18"/>
        </w:rPr>
        <w:t xml:space="preserve">poniżej </w:t>
      </w:r>
      <w:r w:rsidRPr="00602E4E">
        <w:rPr>
          <w:rFonts w:ascii="Arial" w:hAnsi="Arial" w:cs="Arial"/>
          <w:szCs w:val="18"/>
        </w:rPr>
        <w:t>podstawę prawną</w:t>
      </w:r>
      <w:r>
        <w:rPr>
          <w:rFonts w:ascii="Arial" w:hAnsi="Arial" w:cs="Arial"/>
          <w:szCs w:val="18"/>
        </w:rPr>
        <w:t>)</w:t>
      </w:r>
    </w:p>
    <w:p w14:paraId="66511BCE" w14:textId="77777777" w:rsidR="00FF76D3" w:rsidRPr="00323F17" w:rsidRDefault="00FF76D3" w:rsidP="00FF76D3">
      <w:pPr>
        <w:spacing w:before="120"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3481AB6D" w14:textId="38BA2F40" w:rsidR="00FF76D3" w:rsidRDefault="00FF76D3" w:rsidP="00FF76D3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UWAGA: Łączną cenę brutto za całość zamówienia należy przenieść do interaktywnego „Formularza ofertowego” i podać ją cyfrowo oraz słownie.</w:t>
      </w:r>
    </w:p>
    <w:p w14:paraId="59B38DAE" w14:textId="77777777" w:rsidR="00FF76D3" w:rsidRDefault="00FF76D3">
      <w:pPr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br w:type="page"/>
      </w:r>
    </w:p>
    <w:p w14:paraId="1E28DABD" w14:textId="77777777" w:rsidR="00A051E9" w:rsidRPr="00323F17" w:rsidRDefault="00A051E9" w:rsidP="00A051E9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lastRenderedPageBreak/>
        <w:t xml:space="preserve">Postępowanie nr 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>ZGM_26_011_DS</w:t>
      </w:r>
    </w:p>
    <w:p w14:paraId="205C36DD" w14:textId="45FB63B8" w:rsidR="00A051E9" w:rsidRPr="00323F17" w:rsidRDefault="00A051E9" w:rsidP="00A051E9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Załączniki nr 1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>d</w:t>
      </w: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do SWZ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</w:r>
    </w:p>
    <w:p w14:paraId="0CB18A97" w14:textId="77777777" w:rsidR="00A051E9" w:rsidRPr="00323F17" w:rsidRDefault="00A051E9" w:rsidP="00A051E9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121E6F37" w14:textId="77777777" w:rsidR="00A051E9" w:rsidRDefault="00A051E9" w:rsidP="00A051E9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349D58D6" w14:textId="77777777" w:rsidR="00A051E9" w:rsidRPr="00323F17" w:rsidRDefault="00A051E9" w:rsidP="00A051E9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1365EB01" w14:textId="77777777" w:rsidR="00A051E9" w:rsidRPr="00323F17" w:rsidRDefault="00A051E9" w:rsidP="00A051E9">
      <w:pPr>
        <w:keepNext/>
        <w:suppressAutoHyphens/>
        <w:spacing w:before="36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CENOWY</w:t>
      </w:r>
    </w:p>
    <w:p w14:paraId="47F52FFF" w14:textId="4374D1DF" w:rsidR="00A051E9" w:rsidRPr="005216E6" w:rsidRDefault="00A051E9" w:rsidP="00A051E9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ZGM_26_011_DS</w:t>
      </w: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Pr="00602E4E">
        <w:rPr>
          <w:rFonts w:ascii="Arial" w:hAnsi="Arial" w:cs="Arial"/>
          <w:b/>
        </w:rPr>
        <w:t>Modernizacja 5 lokali mieszkalnych – pustostanów, stanowiących zasób Gminy Bielsko-Biała, zarządzany przez Zakład Gospodarki Mieszkaniowej, w podziale na 5 części – etap II/</w:t>
      </w:r>
      <w:r w:rsidR="00882B32">
        <w:rPr>
          <w:rFonts w:ascii="Arial" w:hAnsi="Arial" w:cs="Arial"/>
          <w:b/>
        </w:rPr>
        <w:t>1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243F310A" w14:textId="3DE673CA" w:rsidR="00A051E9" w:rsidRDefault="00A051E9" w:rsidP="00A051E9">
      <w:pPr>
        <w:spacing w:before="240" w:after="120" w:line="240" w:lineRule="auto"/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 xml:space="preserve">Część </w:t>
      </w:r>
      <w:r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>4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 xml:space="preserve"> zamówienia</w:t>
      </w:r>
      <w:r w:rsidRPr="00323F17"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  <w:gridCol w:w="2126"/>
        <w:gridCol w:w="2375"/>
      </w:tblGrid>
      <w:tr w:rsidR="00A051E9" w:rsidRPr="009139D0" w14:paraId="2EDE7B31" w14:textId="77777777" w:rsidTr="002159A7">
        <w:trPr>
          <w:trHeight w:val="457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27491996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Adres i zakres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A6757E0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Wartość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9A2F1AF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Stawka podatku VAT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B1EA116" w14:textId="77777777" w:rsidR="00A051E9" w:rsidRPr="009139D0" w:rsidRDefault="00A051E9" w:rsidP="002159A7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1116B305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Cena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bru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tto (zł)</w:t>
            </w:r>
          </w:p>
        </w:tc>
      </w:tr>
      <w:tr w:rsidR="00A051E9" w:rsidRPr="00323F17" w14:paraId="14D9EB6D" w14:textId="77777777" w:rsidTr="002159A7">
        <w:trPr>
          <w:trHeight w:val="387"/>
        </w:trPr>
        <w:tc>
          <w:tcPr>
            <w:tcW w:w="4957" w:type="dxa"/>
            <w:tcBorders>
              <w:right w:val="nil"/>
            </w:tcBorders>
            <w:vAlign w:val="center"/>
          </w:tcPr>
          <w:p w14:paraId="2828DF5E" w14:textId="539DC36D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>
              <w:rPr>
                <w:rFonts w:ascii="Arial" w:hAnsi="Arial" w:cs="Arial"/>
                <w:b/>
              </w:rPr>
              <w:t>Thomasa W. Wilsona 3/3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430DE773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vAlign w:val="center"/>
          </w:tcPr>
          <w:p w14:paraId="0774F981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2D946B5C" w14:textId="77777777" w:rsidR="00A051E9" w:rsidRPr="00FD4828" w:rsidRDefault="00A051E9" w:rsidP="002159A7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31E76351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A051E9" w:rsidRPr="00323F17" w14:paraId="275690A9" w14:textId="77777777" w:rsidTr="002159A7">
        <w:trPr>
          <w:trHeight w:val="625"/>
        </w:trPr>
        <w:tc>
          <w:tcPr>
            <w:tcW w:w="4957" w:type="dxa"/>
            <w:vAlign w:val="center"/>
          </w:tcPr>
          <w:p w14:paraId="072975A4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</w:p>
        </w:tc>
        <w:tc>
          <w:tcPr>
            <w:tcW w:w="2409" w:type="dxa"/>
            <w:vAlign w:val="bottom"/>
          </w:tcPr>
          <w:p w14:paraId="5C92BB2A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4232901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53E8D0AC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259A3100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1C8CD586" w14:textId="77777777" w:rsidTr="002159A7">
        <w:trPr>
          <w:trHeight w:val="620"/>
        </w:trPr>
        <w:tc>
          <w:tcPr>
            <w:tcW w:w="4957" w:type="dxa"/>
            <w:vAlign w:val="center"/>
          </w:tcPr>
          <w:p w14:paraId="3EF87E0F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c.o.</w:t>
            </w:r>
          </w:p>
        </w:tc>
        <w:tc>
          <w:tcPr>
            <w:tcW w:w="2409" w:type="dxa"/>
            <w:vAlign w:val="bottom"/>
          </w:tcPr>
          <w:p w14:paraId="5E08D70B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142EB9C9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5F9A0000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1FEF1BE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7C19DF82" w14:textId="77777777" w:rsidTr="002159A7">
        <w:trPr>
          <w:trHeight w:val="630"/>
        </w:trPr>
        <w:tc>
          <w:tcPr>
            <w:tcW w:w="4957" w:type="dxa"/>
            <w:vAlign w:val="center"/>
          </w:tcPr>
          <w:p w14:paraId="61E844CD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 elektryczne</w:t>
            </w:r>
          </w:p>
        </w:tc>
        <w:tc>
          <w:tcPr>
            <w:tcW w:w="2409" w:type="dxa"/>
            <w:vAlign w:val="bottom"/>
          </w:tcPr>
          <w:p w14:paraId="26A4657C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BD606F0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CD4E434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7E436F83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16B9CE7C" w14:textId="77777777" w:rsidTr="002159A7">
        <w:trPr>
          <w:trHeight w:val="566"/>
        </w:trPr>
        <w:tc>
          <w:tcPr>
            <w:tcW w:w="4957" w:type="dxa"/>
            <w:vAlign w:val="center"/>
          </w:tcPr>
          <w:p w14:paraId="07A0863A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Dostawy</w:t>
            </w:r>
          </w:p>
        </w:tc>
        <w:tc>
          <w:tcPr>
            <w:tcW w:w="2409" w:type="dxa"/>
            <w:vAlign w:val="bottom"/>
          </w:tcPr>
          <w:p w14:paraId="344A0642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16DEEBBE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23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0106A2BB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769D9714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6EC547BF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71331F92" w14:textId="5B6A3CD5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część </w:t>
            </w:r>
            <w:r w:rsidR="001B1AD6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zamówienia</w:t>
            </w:r>
          </w:p>
        </w:tc>
        <w:tc>
          <w:tcPr>
            <w:tcW w:w="2409" w:type="dxa"/>
            <w:vAlign w:val="bottom"/>
          </w:tcPr>
          <w:p w14:paraId="514F0A8A" w14:textId="77777777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60543C8D" w14:textId="77777777" w:rsidR="00A051E9" w:rsidRPr="00323F17" w:rsidRDefault="00A051E9" w:rsidP="002159A7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8% i 23%</w:t>
            </w:r>
          </w:p>
        </w:tc>
        <w:tc>
          <w:tcPr>
            <w:tcW w:w="2126" w:type="dxa"/>
            <w:vAlign w:val="bottom"/>
          </w:tcPr>
          <w:p w14:paraId="1AA3E70F" w14:textId="77777777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1CE3EB44" w14:textId="77777777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215E657F" w14:textId="77777777" w:rsidR="00A051E9" w:rsidRPr="00323F17" w:rsidRDefault="00A051E9" w:rsidP="00A051E9">
      <w:pPr>
        <w:spacing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Pr="00602E4E">
        <w:rPr>
          <w:rFonts w:ascii="Arial" w:hAnsi="Arial" w:cs="Arial"/>
          <w:szCs w:val="18"/>
        </w:rPr>
        <w:t xml:space="preserve">w przypadku zwolnienia </w:t>
      </w:r>
      <w:r>
        <w:rPr>
          <w:rFonts w:ascii="Arial" w:hAnsi="Arial" w:cs="Arial"/>
          <w:szCs w:val="18"/>
        </w:rPr>
        <w:t xml:space="preserve">podmiotowego </w:t>
      </w:r>
      <w:r w:rsidRPr="00602E4E">
        <w:rPr>
          <w:rFonts w:ascii="Arial" w:hAnsi="Arial" w:cs="Arial"/>
          <w:szCs w:val="18"/>
        </w:rPr>
        <w:t xml:space="preserve">z podatku VAT należy </w:t>
      </w:r>
      <w:r>
        <w:rPr>
          <w:rFonts w:ascii="Arial" w:hAnsi="Arial" w:cs="Arial"/>
          <w:szCs w:val="18"/>
        </w:rPr>
        <w:t xml:space="preserve">w kolumnie: </w:t>
      </w:r>
      <w:r w:rsidRPr="00CE35DE">
        <w:rPr>
          <w:rFonts w:ascii="Arial" w:hAnsi="Arial" w:cs="Arial"/>
          <w:szCs w:val="18"/>
        </w:rPr>
        <w:t>“Stawka podatku VAT (%)</w:t>
      </w:r>
      <w:r>
        <w:rPr>
          <w:rFonts w:ascii="Arial" w:hAnsi="Arial" w:cs="Arial"/>
          <w:szCs w:val="18"/>
        </w:rPr>
        <w:t xml:space="preserve">” wpisać “zw.” oraz </w:t>
      </w:r>
      <w:r w:rsidRPr="00602E4E">
        <w:rPr>
          <w:rFonts w:ascii="Arial" w:hAnsi="Arial" w:cs="Arial"/>
          <w:szCs w:val="18"/>
        </w:rPr>
        <w:t xml:space="preserve">wskazać </w:t>
      </w:r>
      <w:r>
        <w:rPr>
          <w:rFonts w:ascii="Arial" w:hAnsi="Arial" w:cs="Arial"/>
          <w:szCs w:val="18"/>
        </w:rPr>
        <w:t xml:space="preserve">poniżej </w:t>
      </w:r>
      <w:r w:rsidRPr="00602E4E">
        <w:rPr>
          <w:rFonts w:ascii="Arial" w:hAnsi="Arial" w:cs="Arial"/>
          <w:szCs w:val="18"/>
        </w:rPr>
        <w:t>podstawę prawną</w:t>
      </w:r>
      <w:r>
        <w:rPr>
          <w:rFonts w:ascii="Arial" w:hAnsi="Arial" w:cs="Arial"/>
          <w:szCs w:val="18"/>
        </w:rPr>
        <w:t>)</w:t>
      </w:r>
    </w:p>
    <w:p w14:paraId="3D687D66" w14:textId="77777777" w:rsidR="00A051E9" w:rsidRPr="00323F17" w:rsidRDefault="00A051E9" w:rsidP="00A051E9">
      <w:pPr>
        <w:spacing w:before="120"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6D678DDC" w14:textId="2D277867" w:rsidR="00A051E9" w:rsidRDefault="00A051E9" w:rsidP="00A051E9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UWAGA: Łączną cenę brutto za całość zamówienia należy przenieść do interaktywnego „Formularza ofertowego” i podać ją cyfrowo oraz słownie.</w:t>
      </w:r>
    </w:p>
    <w:p w14:paraId="5E42C349" w14:textId="77777777" w:rsidR="00A051E9" w:rsidRDefault="00A051E9">
      <w:pPr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br w:type="page"/>
      </w:r>
    </w:p>
    <w:p w14:paraId="424AA661" w14:textId="77777777" w:rsidR="00A051E9" w:rsidRPr="00323F17" w:rsidRDefault="00A051E9" w:rsidP="00A051E9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lastRenderedPageBreak/>
        <w:t xml:space="preserve">Postępowanie nr 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>ZGM_26_011_DS</w:t>
      </w:r>
    </w:p>
    <w:p w14:paraId="44DDAF6E" w14:textId="67A35B8E" w:rsidR="00A051E9" w:rsidRPr="00323F17" w:rsidRDefault="00A051E9" w:rsidP="00A051E9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Załączniki nr 1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>e</w:t>
      </w: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do SWZ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</w:r>
    </w:p>
    <w:p w14:paraId="079FE0C9" w14:textId="77777777" w:rsidR="00A051E9" w:rsidRPr="00323F17" w:rsidRDefault="00A051E9" w:rsidP="00A051E9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1B7F3FFC" w14:textId="77777777" w:rsidR="00A051E9" w:rsidRDefault="00A051E9" w:rsidP="00A051E9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7BC66C87" w14:textId="77777777" w:rsidR="00A051E9" w:rsidRPr="00323F17" w:rsidRDefault="00A051E9" w:rsidP="00A051E9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063E69E9" w14:textId="77777777" w:rsidR="00A051E9" w:rsidRPr="00323F17" w:rsidRDefault="00A051E9" w:rsidP="00A051E9">
      <w:pPr>
        <w:keepNext/>
        <w:suppressAutoHyphens/>
        <w:spacing w:before="36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CENOWY</w:t>
      </w:r>
    </w:p>
    <w:p w14:paraId="2371D4A8" w14:textId="7DA62387" w:rsidR="00A051E9" w:rsidRPr="005216E6" w:rsidRDefault="00A051E9" w:rsidP="00A051E9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ZGM_26_011_DS</w:t>
      </w: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Pr="00602E4E">
        <w:rPr>
          <w:rFonts w:ascii="Arial" w:hAnsi="Arial" w:cs="Arial"/>
          <w:b/>
        </w:rPr>
        <w:t>Modernizacja 5 lokali mieszkalnych – pustostanów, stanowiących zasób Gminy Bielsko-Biała, zarządzany przez Zakład Gospodarki Mieszkaniowej, w podziale na 5 części – etap II/</w:t>
      </w:r>
      <w:r w:rsidR="00882B32">
        <w:rPr>
          <w:rFonts w:ascii="Arial" w:hAnsi="Arial" w:cs="Arial"/>
          <w:b/>
        </w:rPr>
        <w:t>1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60F7EFAB" w14:textId="67E2DFDC" w:rsidR="00A051E9" w:rsidRDefault="00A051E9" w:rsidP="00A051E9">
      <w:pPr>
        <w:spacing w:before="240" w:after="120" w:line="240" w:lineRule="auto"/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 xml:space="preserve">Część </w:t>
      </w:r>
      <w:r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>5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 xml:space="preserve"> zamówienia</w:t>
      </w:r>
      <w:r w:rsidRPr="00323F17"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  <w:gridCol w:w="2126"/>
        <w:gridCol w:w="2375"/>
      </w:tblGrid>
      <w:tr w:rsidR="00A051E9" w:rsidRPr="009139D0" w14:paraId="004FCFF6" w14:textId="77777777" w:rsidTr="002159A7">
        <w:trPr>
          <w:trHeight w:val="457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22B26DA2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Adres i zakres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22492A7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Wartość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01AF05A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Stawka podatku VAT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48384CF" w14:textId="77777777" w:rsidR="00A051E9" w:rsidRPr="009139D0" w:rsidRDefault="00A051E9" w:rsidP="002159A7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248AEA6B" w14:textId="77777777" w:rsidR="00A051E9" w:rsidRPr="009139D0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Cena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bru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tto (zł)</w:t>
            </w:r>
          </w:p>
        </w:tc>
      </w:tr>
      <w:tr w:rsidR="00A051E9" w:rsidRPr="00323F17" w14:paraId="3E890097" w14:textId="77777777" w:rsidTr="002159A7">
        <w:trPr>
          <w:trHeight w:val="387"/>
        </w:trPr>
        <w:tc>
          <w:tcPr>
            <w:tcW w:w="4957" w:type="dxa"/>
            <w:tcBorders>
              <w:right w:val="nil"/>
            </w:tcBorders>
            <w:vAlign w:val="center"/>
          </w:tcPr>
          <w:p w14:paraId="10E9AF9E" w14:textId="3CF0928E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="00882B32">
              <w:rPr>
                <w:rFonts w:ascii="Arial" w:hAnsi="Arial" w:cs="Arial"/>
                <w:b/>
              </w:rPr>
              <w:t>Bystrzańskiej 17/2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7002EA0F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vAlign w:val="center"/>
          </w:tcPr>
          <w:p w14:paraId="3ADA295B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5E71674A" w14:textId="77777777" w:rsidR="00A051E9" w:rsidRPr="00FD4828" w:rsidRDefault="00A051E9" w:rsidP="002159A7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3F947CEA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A051E9" w:rsidRPr="00323F17" w14:paraId="1796DB4D" w14:textId="77777777" w:rsidTr="002159A7">
        <w:trPr>
          <w:trHeight w:val="625"/>
        </w:trPr>
        <w:tc>
          <w:tcPr>
            <w:tcW w:w="4957" w:type="dxa"/>
            <w:vAlign w:val="center"/>
          </w:tcPr>
          <w:p w14:paraId="28E863B1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</w:p>
        </w:tc>
        <w:tc>
          <w:tcPr>
            <w:tcW w:w="2409" w:type="dxa"/>
            <w:vAlign w:val="bottom"/>
          </w:tcPr>
          <w:p w14:paraId="76455809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5D4F5032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46C482FA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7BE19179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79B36F2D" w14:textId="77777777" w:rsidTr="002159A7">
        <w:trPr>
          <w:trHeight w:val="620"/>
        </w:trPr>
        <w:tc>
          <w:tcPr>
            <w:tcW w:w="4957" w:type="dxa"/>
            <w:vAlign w:val="center"/>
          </w:tcPr>
          <w:p w14:paraId="1167D4B2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c.o.</w:t>
            </w:r>
          </w:p>
        </w:tc>
        <w:tc>
          <w:tcPr>
            <w:tcW w:w="2409" w:type="dxa"/>
            <w:vAlign w:val="bottom"/>
          </w:tcPr>
          <w:p w14:paraId="57575B39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4D537A24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16818827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0251082E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1239C05C" w14:textId="77777777" w:rsidTr="002159A7">
        <w:trPr>
          <w:trHeight w:val="630"/>
        </w:trPr>
        <w:tc>
          <w:tcPr>
            <w:tcW w:w="4957" w:type="dxa"/>
            <w:vAlign w:val="center"/>
          </w:tcPr>
          <w:p w14:paraId="73BD0077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Roboty instalacyjne elektryczne</w:t>
            </w:r>
          </w:p>
        </w:tc>
        <w:tc>
          <w:tcPr>
            <w:tcW w:w="2409" w:type="dxa"/>
            <w:vAlign w:val="bottom"/>
          </w:tcPr>
          <w:p w14:paraId="34C7D463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712B96E1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3048296E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5B6A25D2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442720C1" w14:textId="77777777" w:rsidTr="002159A7">
        <w:trPr>
          <w:trHeight w:val="566"/>
        </w:trPr>
        <w:tc>
          <w:tcPr>
            <w:tcW w:w="4957" w:type="dxa"/>
            <w:vAlign w:val="center"/>
          </w:tcPr>
          <w:p w14:paraId="4C953F72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Dostawy</w:t>
            </w:r>
          </w:p>
        </w:tc>
        <w:tc>
          <w:tcPr>
            <w:tcW w:w="2409" w:type="dxa"/>
            <w:vAlign w:val="bottom"/>
          </w:tcPr>
          <w:p w14:paraId="14AFD0D5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37EB3BBE" w14:textId="77777777" w:rsidR="00A051E9" w:rsidRPr="00FD4828" w:rsidRDefault="00A051E9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23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565FC2FC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2C82B05" w14:textId="77777777" w:rsidR="00A051E9" w:rsidRPr="00FD4828" w:rsidRDefault="00A051E9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A051E9" w:rsidRPr="00323F17" w14:paraId="10630946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2C205FF6" w14:textId="3BBB15E5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część 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5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zamówienia</w:t>
            </w:r>
          </w:p>
        </w:tc>
        <w:tc>
          <w:tcPr>
            <w:tcW w:w="2409" w:type="dxa"/>
            <w:vAlign w:val="bottom"/>
          </w:tcPr>
          <w:p w14:paraId="710E1DA8" w14:textId="77777777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4594A633" w14:textId="77777777" w:rsidR="00A051E9" w:rsidRPr="00323F17" w:rsidRDefault="00A051E9" w:rsidP="002159A7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8% i 23%</w:t>
            </w:r>
          </w:p>
        </w:tc>
        <w:tc>
          <w:tcPr>
            <w:tcW w:w="2126" w:type="dxa"/>
            <w:vAlign w:val="bottom"/>
          </w:tcPr>
          <w:p w14:paraId="72B8C937" w14:textId="77777777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60C4941" w14:textId="77777777" w:rsidR="00A051E9" w:rsidRPr="00323F17" w:rsidRDefault="00A051E9" w:rsidP="002159A7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426780EC" w14:textId="77777777" w:rsidR="00A051E9" w:rsidRPr="00323F17" w:rsidRDefault="00A051E9" w:rsidP="00A051E9">
      <w:pPr>
        <w:spacing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Pr="00602E4E">
        <w:rPr>
          <w:rFonts w:ascii="Arial" w:hAnsi="Arial" w:cs="Arial"/>
          <w:szCs w:val="18"/>
        </w:rPr>
        <w:t xml:space="preserve">w przypadku zwolnienia </w:t>
      </w:r>
      <w:r>
        <w:rPr>
          <w:rFonts w:ascii="Arial" w:hAnsi="Arial" w:cs="Arial"/>
          <w:szCs w:val="18"/>
        </w:rPr>
        <w:t xml:space="preserve">podmiotowego </w:t>
      </w:r>
      <w:r w:rsidRPr="00602E4E">
        <w:rPr>
          <w:rFonts w:ascii="Arial" w:hAnsi="Arial" w:cs="Arial"/>
          <w:szCs w:val="18"/>
        </w:rPr>
        <w:t xml:space="preserve">z podatku VAT należy </w:t>
      </w:r>
      <w:r>
        <w:rPr>
          <w:rFonts w:ascii="Arial" w:hAnsi="Arial" w:cs="Arial"/>
          <w:szCs w:val="18"/>
        </w:rPr>
        <w:t xml:space="preserve">w kolumnie: </w:t>
      </w:r>
      <w:r w:rsidRPr="00CE35DE">
        <w:rPr>
          <w:rFonts w:ascii="Arial" w:hAnsi="Arial" w:cs="Arial"/>
          <w:szCs w:val="18"/>
        </w:rPr>
        <w:t>“Stawka podatku VAT (%)</w:t>
      </w:r>
      <w:r>
        <w:rPr>
          <w:rFonts w:ascii="Arial" w:hAnsi="Arial" w:cs="Arial"/>
          <w:szCs w:val="18"/>
        </w:rPr>
        <w:t xml:space="preserve">” wpisać “zw.” oraz </w:t>
      </w:r>
      <w:r w:rsidRPr="00602E4E">
        <w:rPr>
          <w:rFonts w:ascii="Arial" w:hAnsi="Arial" w:cs="Arial"/>
          <w:szCs w:val="18"/>
        </w:rPr>
        <w:t xml:space="preserve">wskazać </w:t>
      </w:r>
      <w:r>
        <w:rPr>
          <w:rFonts w:ascii="Arial" w:hAnsi="Arial" w:cs="Arial"/>
          <w:szCs w:val="18"/>
        </w:rPr>
        <w:t xml:space="preserve">poniżej </w:t>
      </w:r>
      <w:r w:rsidRPr="00602E4E">
        <w:rPr>
          <w:rFonts w:ascii="Arial" w:hAnsi="Arial" w:cs="Arial"/>
          <w:szCs w:val="18"/>
        </w:rPr>
        <w:t>podstawę prawną</w:t>
      </w:r>
      <w:r>
        <w:rPr>
          <w:rFonts w:ascii="Arial" w:hAnsi="Arial" w:cs="Arial"/>
          <w:szCs w:val="18"/>
        </w:rPr>
        <w:t>)</w:t>
      </w:r>
    </w:p>
    <w:p w14:paraId="17C9A3F2" w14:textId="77777777" w:rsidR="00A051E9" w:rsidRPr="00323F17" w:rsidRDefault="00A051E9" w:rsidP="00A051E9">
      <w:pPr>
        <w:spacing w:before="120"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623F3029" w14:textId="2DA335F6" w:rsidR="004B56CB" w:rsidRPr="00323F17" w:rsidRDefault="00A051E9" w:rsidP="00A051E9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sz w:val="20"/>
          <w:szCs w:val="26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UWAGA: Łączną cenę brutto za całość zamówienia należy przenieść do interaktywnego „Formularza ofertowego” i podać ją cyfrowo oraz słownie.</w:t>
      </w:r>
    </w:p>
    <w:sectPr w:rsidR="004B56CB" w:rsidRPr="00323F17" w:rsidSect="00EF7FEA">
      <w:headerReference w:type="default" r:id="rId7"/>
      <w:footerReference w:type="default" r:id="rId8"/>
      <w:pgSz w:w="16838" w:h="11906" w:orient="landscape"/>
      <w:pgMar w:top="851" w:right="1417" w:bottom="851" w:left="1417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1323" w14:textId="77777777" w:rsidR="004B56CB" w:rsidRDefault="004B56CB" w:rsidP="00E16788">
      <w:pPr>
        <w:spacing w:after="0" w:line="240" w:lineRule="auto"/>
      </w:pPr>
      <w:r>
        <w:separator/>
      </w:r>
    </w:p>
  </w:endnote>
  <w:endnote w:type="continuationSeparator" w:id="0">
    <w:p w14:paraId="4C923F54" w14:textId="77777777" w:rsidR="004B56CB" w:rsidRDefault="004B56CB" w:rsidP="00E1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4773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25E690" w14:textId="77777777" w:rsidR="004B56CB" w:rsidRDefault="004B56CB" w:rsidP="00FF65C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2B02" w14:textId="77777777" w:rsidR="004B56CB" w:rsidRDefault="004B56CB" w:rsidP="00E16788">
      <w:pPr>
        <w:spacing w:after="0" w:line="240" w:lineRule="auto"/>
      </w:pPr>
      <w:r>
        <w:separator/>
      </w:r>
    </w:p>
  </w:footnote>
  <w:footnote w:type="continuationSeparator" w:id="0">
    <w:p w14:paraId="0689787C" w14:textId="77777777" w:rsidR="004B56CB" w:rsidRDefault="004B56CB" w:rsidP="00E16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0087" w14:textId="46ADE97C" w:rsidR="004B56CB" w:rsidRDefault="004B56CB" w:rsidP="00E1678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52F2"/>
    <w:multiLevelType w:val="hybridMultilevel"/>
    <w:tmpl w:val="C1B0F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488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1A8C"/>
    <w:multiLevelType w:val="hybridMultilevel"/>
    <w:tmpl w:val="64941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0FE3"/>
    <w:multiLevelType w:val="hybridMultilevel"/>
    <w:tmpl w:val="6CC07A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5B7A"/>
    <w:multiLevelType w:val="hybridMultilevel"/>
    <w:tmpl w:val="269A4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00AB2"/>
    <w:multiLevelType w:val="hybridMultilevel"/>
    <w:tmpl w:val="85D6EBCA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176A"/>
    <w:multiLevelType w:val="hybridMultilevel"/>
    <w:tmpl w:val="D0829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104C"/>
    <w:multiLevelType w:val="hybridMultilevel"/>
    <w:tmpl w:val="6776849E"/>
    <w:lvl w:ilvl="0" w:tplc="39189B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065DD"/>
    <w:multiLevelType w:val="hybridMultilevel"/>
    <w:tmpl w:val="4B80D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E72CD"/>
    <w:multiLevelType w:val="hybridMultilevel"/>
    <w:tmpl w:val="099A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5A6"/>
    <w:multiLevelType w:val="hybridMultilevel"/>
    <w:tmpl w:val="CACC8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B6C1C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6527D"/>
    <w:multiLevelType w:val="hybridMultilevel"/>
    <w:tmpl w:val="85DA6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1880">
    <w:abstractNumId w:val="11"/>
  </w:num>
  <w:num w:numId="2" w16cid:durableId="1205943647">
    <w:abstractNumId w:val="6"/>
  </w:num>
  <w:num w:numId="3" w16cid:durableId="1633368434">
    <w:abstractNumId w:val="4"/>
  </w:num>
  <w:num w:numId="4" w16cid:durableId="905799436">
    <w:abstractNumId w:val="5"/>
  </w:num>
  <w:num w:numId="5" w16cid:durableId="229384858">
    <w:abstractNumId w:val="2"/>
  </w:num>
  <w:num w:numId="6" w16cid:durableId="1623610795">
    <w:abstractNumId w:val="12"/>
  </w:num>
  <w:num w:numId="7" w16cid:durableId="1118529651">
    <w:abstractNumId w:val="9"/>
  </w:num>
  <w:num w:numId="8" w16cid:durableId="2080787483">
    <w:abstractNumId w:val="10"/>
  </w:num>
  <w:num w:numId="9" w16cid:durableId="885072183">
    <w:abstractNumId w:val="3"/>
  </w:num>
  <w:num w:numId="10" w16cid:durableId="1793867848">
    <w:abstractNumId w:val="1"/>
  </w:num>
  <w:num w:numId="11" w16cid:durableId="478890271">
    <w:abstractNumId w:val="13"/>
  </w:num>
  <w:num w:numId="12" w16cid:durableId="1081098104">
    <w:abstractNumId w:val="7"/>
  </w:num>
  <w:num w:numId="13" w16cid:durableId="1389378878">
    <w:abstractNumId w:val="0"/>
  </w:num>
  <w:num w:numId="14" w16cid:durableId="1520120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22"/>
    <w:rsid w:val="00050553"/>
    <w:rsid w:val="000B38AC"/>
    <w:rsid w:val="000D67AB"/>
    <w:rsid w:val="00141EE0"/>
    <w:rsid w:val="001B026A"/>
    <w:rsid w:val="001B0577"/>
    <w:rsid w:val="001B1AD6"/>
    <w:rsid w:val="00205DFC"/>
    <w:rsid w:val="00241C6D"/>
    <w:rsid w:val="0025691E"/>
    <w:rsid w:val="00323F17"/>
    <w:rsid w:val="00393C08"/>
    <w:rsid w:val="00397715"/>
    <w:rsid w:val="00402F02"/>
    <w:rsid w:val="00410D79"/>
    <w:rsid w:val="00455091"/>
    <w:rsid w:val="004728C1"/>
    <w:rsid w:val="004809F3"/>
    <w:rsid w:val="004B56CB"/>
    <w:rsid w:val="004C44CE"/>
    <w:rsid w:val="004C547D"/>
    <w:rsid w:val="004C71EF"/>
    <w:rsid w:val="004C7B88"/>
    <w:rsid w:val="005216E6"/>
    <w:rsid w:val="00530399"/>
    <w:rsid w:val="0053400D"/>
    <w:rsid w:val="00535D54"/>
    <w:rsid w:val="0054462B"/>
    <w:rsid w:val="005F5572"/>
    <w:rsid w:val="006A57F7"/>
    <w:rsid w:val="006B40D0"/>
    <w:rsid w:val="006B5BBC"/>
    <w:rsid w:val="006D510F"/>
    <w:rsid w:val="006F491C"/>
    <w:rsid w:val="00703A22"/>
    <w:rsid w:val="007176D6"/>
    <w:rsid w:val="00767B0D"/>
    <w:rsid w:val="00781927"/>
    <w:rsid w:val="007A0F6A"/>
    <w:rsid w:val="007B1EDC"/>
    <w:rsid w:val="00805D8C"/>
    <w:rsid w:val="00821C3D"/>
    <w:rsid w:val="00855BAB"/>
    <w:rsid w:val="00882B32"/>
    <w:rsid w:val="008832D1"/>
    <w:rsid w:val="00883333"/>
    <w:rsid w:val="00885FF2"/>
    <w:rsid w:val="008D3879"/>
    <w:rsid w:val="008E397D"/>
    <w:rsid w:val="008F4DAD"/>
    <w:rsid w:val="009106BA"/>
    <w:rsid w:val="009139D0"/>
    <w:rsid w:val="009370A5"/>
    <w:rsid w:val="00952EC3"/>
    <w:rsid w:val="009F7864"/>
    <w:rsid w:val="00A051E9"/>
    <w:rsid w:val="00A1122B"/>
    <w:rsid w:val="00A53F58"/>
    <w:rsid w:val="00A57152"/>
    <w:rsid w:val="00A80640"/>
    <w:rsid w:val="00A80F25"/>
    <w:rsid w:val="00AA0D64"/>
    <w:rsid w:val="00AD49E8"/>
    <w:rsid w:val="00AF0223"/>
    <w:rsid w:val="00B17A03"/>
    <w:rsid w:val="00B514E7"/>
    <w:rsid w:val="00B56111"/>
    <w:rsid w:val="00B71F74"/>
    <w:rsid w:val="00B8596C"/>
    <w:rsid w:val="00B92879"/>
    <w:rsid w:val="00BF43B8"/>
    <w:rsid w:val="00C40BED"/>
    <w:rsid w:val="00CB0694"/>
    <w:rsid w:val="00CD19AB"/>
    <w:rsid w:val="00CD1CE7"/>
    <w:rsid w:val="00CE09FF"/>
    <w:rsid w:val="00CE1466"/>
    <w:rsid w:val="00CE2625"/>
    <w:rsid w:val="00D0605F"/>
    <w:rsid w:val="00D51357"/>
    <w:rsid w:val="00D514D4"/>
    <w:rsid w:val="00D56E27"/>
    <w:rsid w:val="00D95265"/>
    <w:rsid w:val="00DA73A7"/>
    <w:rsid w:val="00DB14FE"/>
    <w:rsid w:val="00E16788"/>
    <w:rsid w:val="00E80DFC"/>
    <w:rsid w:val="00E94273"/>
    <w:rsid w:val="00E97E8B"/>
    <w:rsid w:val="00ED45D9"/>
    <w:rsid w:val="00EE7201"/>
    <w:rsid w:val="00EF7FEA"/>
    <w:rsid w:val="00F56566"/>
    <w:rsid w:val="00F60DCA"/>
    <w:rsid w:val="00F70A62"/>
    <w:rsid w:val="00F852A5"/>
    <w:rsid w:val="00F92BAA"/>
    <w:rsid w:val="00F92D0C"/>
    <w:rsid w:val="00F95E09"/>
    <w:rsid w:val="00FD4828"/>
    <w:rsid w:val="00FF65CF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FC491E5"/>
  <w15:chartTrackingRefBased/>
  <w15:docId w15:val="{0D523931-FBEC-420C-9FBE-FED35E50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788"/>
  </w:style>
  <w:style w:type="paragraph" w:styleId="Stopka">
    <w:name w:val="footer"/>
    <w:basedOn w:val="Normalny"/>
    <w:link w:val="Stopka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788"/>
  </w:style>
  <w:style w:type="paragraph" w:styleId="Akapitzlist">
    <w:name w:val="List Paragraph"/>
    <w:basedOn w:val="Normalny"/>
    <w:uiPriority w:val="34"/>
    <w:qFormat/>
    <w:rsid w:val="004C547D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9526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D95265"/>
    <w:pPr>
      <w:widowControl w:val="0"/>
      <w:spacing w:after="100" w:line="28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Dominika Niewdana</dc:creator>
  <cp:keywords/>
  <dc:description/>
  <cp:lastModifiedBy>Dorota Czerska-Sokołowska</cp:lastModifiedBy>
  <cp:revision>3</cp:revision>
  <cp:lastPrinted>2026-04-10T10:14:00Z</cp:lastPrinted>
  <dcterms:created xsi:type="dcterms:W3CDTF">2026-04-10T10:14:00Z</dcterms:created>
  <dcterms:modified xsi:type="dcterms:W3CDTF">2026-04-10T10:16:00Z</dcterms:modified>
</cp:coreProperties>
</file>